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0C" w:rsidRDefault="00880C26" w:rsidP="003257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директора МБОУ СОШ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r w:rsidR="0032570C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МБОУ СОШ № 19 Зеленину</w:t>
      </w:r>
      <w:r w:rsidR="0032570C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0C">
        <w:rPr>
          <w:rFonts w:ascii="Times New Roman" w:hAnsi="Times New Roman" w:cs="Times New Roman"/>
          <w:sz w:val="28"/>
          <w:szCs w:val="28"/>
        </w:rPr>
        <w:t xml:space="preserve">директора МБОУ СОШ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570C">
        <w:rPr>
          <w:rFonts w:ascii="Times New Roman" w:hAnsi="Times New Roman" w:cs="Times New Roman"/>
          <w:sz w:val="28"/>
          <w:szCs w:val="28"/>
        </w:rPr>
        <w:t xml:space="preserve"> Борисову Т.В.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70C">
        <w:rPr>
          <w:rFonts w:ascii="Times New Roman" w:hAnsi="Times New Roman" w:cs="Times New Roman"/>
          <w:sz w:val="28"/>
          <w:szCs w:val="28"/>
        </w:rPr>
        <w:t xml:space="preserve"> директора МБОУ НОШ № 17 Суворову Ю.Е. за предоставление спортивного зала для тренировок по теннису, которые проводят специалисты  АНО «Теннисная школа Красногорска». Благодаря такой возможности дети занимаются любимым видом спорта рядом с домом. Близость к дому экономит время детей, приучает к самостоятельности, к ответственности, так как родители могут спокойно отпускать детей одних на тренировки.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0C">
        <w:rPr>
          <w:rFonts w:ascii="Times New Roman" w:hAnsi="Times New Roman" w:cs="Times New Roman"/>
          <w:sz w:val="28"/>
          <w:szCs w:val="28"/>
        </w:rPr>
        <w:t xml:space="preserve">Для некоторых детей это единственная возможность заниматься спортом в связи с занятостью родителей. 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родители детей, обучающихся в АНО «Теннисная школа Красногорска»: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 Е.Г.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Жемчужникова Ю.С.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Симонян Н.Э.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2570C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В.А.</w:t>
      </w:r>
    </w:p>
    <w:p w:rsidR="0032570C" w:rsidRDefault="00D03AE9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Е.Н.</w:t>
      </w:r>
    </w:p>
    <w:p w:rsidR="00D03AE9" w:rsidRDefault="00D03AE9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А.Б.</w:t>
      </w:r>
    </w:p>
    <w:p w:rsidR="00D03AE9" w:rsidRDefault="00186533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</w:t>
      </w:r>
      <w:r w:rsidR="00D03AE9">
        <w:rPr>
          <w:rFonts w:ascii="Times New Roman" w:hAnsi="Times New Roman" w:cs="Times New Roman"/>
          <w:sz w:val="28"/>
          <w:szCs w:val="28"/>
        </w:rPr>
        <w:t>муратова Г.А.</w:t>
      </w:r>
    </w:p>
    <w:p w:rsidR="0032570C" w:rsidRPr="00880C26" w:rsidRDefault="0032570C" w:rsidP="00325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570C" w:rsidRPr="00880C26" w:rsidSect="00A0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26"/>
    <w:rsid w:val="00186533"/>
    <w:rsid w:val="0032570C"/>
    <w:rsid w:val="00880C26"/>
    <w:rsid w:val="00A04CD5"/>
    <w:rsid w:val="00C36281"/>
    <w:rsid w:val="00D0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2017-06-29T07:58:00Z</cp:lastPrinted>
  <dcterms:created xsi:type="dcterms:W3CDTF">2017-06-29T07:03:00Z</dcterms:created>
  <dcterms:modified xsi:type="dcterms:W3CDTF">2017-06-29T09:11:00Z</dcterms:modified>
</cp:coreProperties>
</file>